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4E8F" w:rsidRPr="007C2101" w:rsidRDefault="00AE05BB" w:rsidP="008F4053">
      <w:pPr>
        <w:jc w:val="both"/>
        <w:rPr>
          <w:b/>
          <w:lang w:val="es-ES_tradnl"/>
        </w:rPr>
      </w:pPr>
      <w:r>
        <w:rPr>
          <w:b/>
          <w:lang w:val="es-ES_tradnl"/>
        </w:rPr>
        <w:t>Práctica Modulo 1.3</w:t>
      </w:r>
      <w:bookmarkStart w:id="0" w:name="_GoBack"/>
      <w:bookmarkEnd w:id="0"/>
      <w:r w:rsidR="001B4E8F" w:rsidRPr="007C2101">
        <w:rPr>
          <w:b/>
          <w:lang w:val="es-ES_tradnl"/>
        </w:rPr>
        <w:t xml:space="preserve">: </w:t>
      </w:r>
      <w:r w:rsidR="00AC3701" w:rsidRPr="007C2101">
        <w:rPr>
          <w:b/>
          <w:lang w:val="es-ES_tradnl"/>
        </w:rPr>
        <w:t xml:space="preserve">Georreferenciación de imágenes de Google </w:t>
      </w:r>
      <w:proofErr w:type="spellStart"/>
      <w:r w:rsidR="005B48AB" w:rsidRPr="007C2101">
        <w:rPr>
          <w:b/>
          <w:lang w:val="es-ES_tradnl"/>
        </w:rPr>
        <w:t>Earth</w:t>
      </w:r>
      <w:proofErr w:type="spellEnd"/>
      <w:r w:rsidR="005B48AB" w:rsidRPr="007C2101">
        <w:rPr>
          <w:b/>
          <w:lang w:val="es-ES_tradnl"/>
        </w:rPr>
        <w:t xml:space="preserve"> con</w:t>
      </w:r>
      <w:r w:rsidR="00C842E7" w:rsidRPr="007C2101">
        <w:rPr>
          <w:b/>
          <w:lang w:val="es-ES_tradnl"/>
        </w:rPr>
        <w:t xml:space="preserve"> </w:t>
      </w:r>
      <w:proofErr w:type="spellStart"/>
      <w:r w:rsidR="00C842E7" w:rsidRPr="007C2101">
        <w:rPr>
          <w:b/>
          <w:lang w:val="es-ES_tradnl"/>
        </w:rPr>
        <w:t>gvSIG</w:t>
      </w:r>
      <w:proofErr w:type="spellEnd"/>
      <w:r w:rsidR="00C842E7" w:rsidRPr="007C2101">
        <w:rPr>
          <w:b/>
          <w:lang w:val="es-ES_tradnl"/>
        </w:rPr>
        <w:t xml:space="preserve"> 1.12</w:t>
      </w:r>
    </w:p>
    <w:p w:rsidR="001B4E8F" w:rsidRPr="005B2F57" w:rsidRDefault="001B4E8F" w:rsidP="008F4053">
      <w:pPr>
        <w:jc w:val="both"/>
        <w:rPr>
          <w:b/>
          <w:color w:val="4F81BD" w:themeColor="accent1"/>
          <w:u w:val="single"/>
          <w:lang w:val="es-ES_tradnl"/>
        </w:rPr>
      </w:pPr>
      <w:r w:rsidRPr="005B2F57">
        <w:rPr>
          <w:b/>
          <w:color w:val="4F81BD" w:themeColor="accent1"/>
          <w:u w:val="single"/>
          <w:lang w:val="es-ES_tradnl"/>
        </w:rPr>
        <w:t>Objetivos</w:t>
      </w:r>
    </w:p>
    <w:p w:rsidR="00C910D3" w:rsidRDefault="000F61D2" w:rsidP="008F4053">
      <w:pPr>
        <w:jc w:val="both"/>
        <w:rPr>
          <w:lang w:val="es-ES_tradnl"/>
        </w:rPr>
      </w:pPr>
      <w:r>
        <w:rPr>
          <w:lang w:val="es-ES_tradnl"/>
        </w:rPr>
        <w:t xml:space="preserve">El objetivo es realizar la georreferenciación de una imagen </w:t>
      </w:r>
      <w:r w:rsidR="00AC3701">
        <w:rPr>
          <w:lang w:val="es-ES_tradnl"/>
        </w:rPr>
        <w:t xml:space="preserve">obtenida de Google </w:t>
      </w:r>
      <w:proofErr w:type="spellStart"/>
      <w:r w:rsidR="00AC3701">
        <w:rPr>
          <w:lang w:val="es-ES_tradnl"/>
        </w:rPr>
        <w:t>Earth</w:t>
      </w:r>
      <w:proofErr w:type="spellEnd"/>
      <w:r w:rsidR="00AC3701">
        <w:rPr>
          <w:lang w:val="es-ES_tradnl"/>
        </w:rPr>
        <w:t xml:space="preserve"> </w:t>
      </w:r>
      <w:r w:rsidR="00C910D3">
        <w:rPr>
          <w:lang w:val="es-ES_tradnl"/>
        </w:rPr>
        <w:t xml:space="preserve">para utilizarla en la construcción del WMS en el Modulo 4. </w:t>
      </w:r>
    </w:p>
    <w:p w:rsidR="008F4053" w:rsidRDefault="00C910D3" w:rsidP="008F4053">
      <w:pPr>
        <w:jc w:val="both"/>
        <w:rPr>
          <w:lang w:val="es-ES_tradnl"/>
        </w:rPr>
      </w:pPr>
      <w:r>
        <w:rPr>
          <w:lang w:val="es-ES_tradnl"/>
        </w:rPr>
        <w:t xml:space="preserve">En esta práctica se realizara la operación de georreferenciación más sencilla  </w:t>
      </w:r>
      <w:r w:rsidR="00AC3701">
        <w:rPr>
          <w:lang w:val="es-ES_tradnl"/>
        </w:rPr>
        <w:t xml:space="preserve">sin </w:t>
      </w:r>
      <w:r w:rsidR="000F61D2">
        <w:rPr>
          <w:lang w:val="es-ES_tradnl"/>
        </w:rPr>
        <w:t xml:space="preserve"> una ca</w:t>
      </w:r>
      <w:r>
        <w:rPr>
          <w:lang w:val="es-ES_tradnl"/>
        </w:rPr>
        <w:t>rtografía base georreferenciada y  utilizando puntos de control</w:t>
      </w:r>
      <w:r w:rsidR="008F4053">
        <w:rPr>
          <w:lang w:val="es-ES_tradnl"/>
        </w:rPr>
        <w:t>. Es una primera aproximación a una operación geográfica compleja que volveremos a v</w:t>
      </w:r>
      <w:r w:rsidR="00B17DA2">
        <w:rPr>
          <w:lang w:val="es-ES_tradnl"/>
        </w:rPr>
        <w:t>er en la práctica del Módulo 2.1</w:t>
      </w:r>
      <w:r w:rsidR="008F4053">
        <w:rPr>
          <w:lang w:val="es-ES_tradnl"/>
        </w:rPr>
        <w:t>.</w:t>
      </w:r>
    </w:p>
    <w:p w:rsidR="001B4E8F" w:rsidRPr="005B48AB" w:rsidRDefault="001B4E8F" w:rsidP="005B48AB">
      <w:pPr>
        <w:jc w:val="both"/>
        <w:rPr>
          <w:b/>
          <w:color w:val="4F81BD" w:themeColor="accent1"/>
          <w:u w:val="single"/>
          <w:lang w:val="es-ES_tradnl"/>
        </w:rPr>
      </w:pPr>
      <w:r w:rsidRPr="005B48AB">
        <w:rPr>
          <w:b/>
          <w:color w:val="4F81BD" w:themeColor="accent1"/>
          <w:u w:val="single"/>
          <w:lang w:val="es-ES_tradnl"/>
        </w:rPr>
        <w:t>Metodología</w:t>
      </w:r>
    </w:p>
    <w:p w:rsidR="00AC3701" w:rsidRDefault="00C910D3" w:rsidP="00AC3701">
      <w:pPr>
        <w:jc w:val="both"/>
        <w:rPr>
          <w:b/>
          <w:lang w:val="es-ES_tradnl"/>
        </w:rPr>
      </w:pPr>
      <w:r w:rsidRPr="00AC3701">
        <w:rPr>
          <w:b/>
          <w:lang w:val="es-ES_tradnl"/>
        </w:rPr>
        <w:t>1. Obtener</w:t>
      </w:r>
      <w:r w:rsidR="00AC3701" w:rsidRPr="00AC3701">
        <w:rPr>
          <w:b/>
          <w:lang w:val="es-ES_tradnl"/>
        </w:rPr>
        <w:t xml:space="preserve"> la imagen de Google </w:t>
      </w:r>
      <w:proofErr w:type="spellStart"/>
      <w:r w:rsidR="00AC3701" w:rsidRPr="00AC3701">
        <w:rPr>
          <w:b/>
          <w:lang w:val="es-ES_tradnl"/>
        </w:rPr>
        <w:t>Earth</w:t>
      </w:r>
      <w:proofErr w:type="spellEnd"/>
    </w:p>
    <w:p w:rsidR="00B17DA2" w:rsidRDefault="005F1395" w:rsidP="00AC3701">
      <w:pPr>
        <w:jc w:val="both"/>
        <w:rPr>
          <w:lang w:val="es-ES_tradnl"/>
        </w:rPr>
      </w:pPr>
      <w:r>
        <w:rPr>
          <w:lang w:val="es-ES_tradnl"/>
        </w:rPr>
        <w:t>1. Abrir</w:t>
      </w:r>
      <w:r w:rsidR="00AC3701" w:rsidRPr="00AC3701">
        <w:rPr>
          <w:lang w:val="es-ES_tradnl"/>
        </w:rPr>
        <w:t xml:space="preserve"> la aplicación </w:t>
      </w:r>
      <w:r w:rsidR="005B48AB" w:rsidRPr="00AC3701">
        <w:rPr>
          <w:lang w:val="es-ES_tradnl"/>
        </w:rPr>
        <w:t xml:space="preserve">y </w:t>
      </w:r>
      <w:r w:rsidR="005B48AB">
        <w:rPr>
          <w:lang w:val="es-ES_tradnl"/>
        </w:rPr>
        <w:t>situarse</w:t>
      </w:r>
      <w:r w:rsidR="00AC3701">
        <w:rPr>
          <w:lang w:val="es-ES_tradnl"/>
        </w:rPr>
        <w:t xml:space="preserve"> sobre la zona de la cual se quiere obtener la imagen</w:t>
      </w:r>
      <w:r w:rsidR="000D3578">
        <w:rPr>
          <w:lang w:val="es-ES_tradnl"/>
        </w:rPr>
        <w:t xml:space="preserve">. </w:t>
      </w:r>
    </w:p>
    <w:p w:rsidR="005B48AB" w:rsidRPr="00B17DA2" w:rsidRDefault="00B17DA2" w:rsidP="00AC3701">
      <w:pPr>
        <w:jc w:val="both"/>
        <w:rPr>
          <w:b/>
          <w:lang w:val="es-ES_tradnl"/>
        </w:rPr>
      </w:pPr>
      <w:r>
        <w:rPr>
          <w:lang w:val="es-ES_tradnl"/>
        </w:rPr>
        <w:t xml:space="preserve">Configurar las coordenadas como UTM. </w:t>
      </w:r>
      <w:r w:rsidR="00C842E7">
        <w:rPr>
          <w:lang w:val="es-ES_tradnl"/>
        </w:rPr>
        <w:t xml:space="preserve">Ir al menú </w:t>
      </w:r>
      <w:r w:rsidR="00C842E7" w:rsidRPr="00B17DA2">
        <w:rPr>
          <w:b/>
          <w:lang w:val="es-ES_tradnl"/>
        </w:rPr>
        <w:t xml:space="preserve">Herramientas opciones </w:t>
      </w:r>
    </w:p>
    <w:p w:rsidR="005B48AB" w:rsidRDefault="005B48AB" w:rsidP="00AC3701">
      <w:pPr>
        <w:jc w:val="both"/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4AEE2783" wp14:editId="0874375F">
            <wp:extent cx="1895475" cy="7143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64899" b="76484"/>
                    <a:stretch/>
                  </pic:blipFill>
                  <pic:spPr bwMode="auto">
                    <a:xfrm>
                      <a:off x="0" y="0"/>
                      <a:ext cx="189547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2E7" w:rsidRDefault="00B17DA2" w:rsidP="00AC3701">
      <w:pPr>
        <w:jc w:val="both"/>
        <w:rPr>
          <w:lang w:val="es-ES_tradnl"/>
        </w:rPr>
      </w:pPr>
      <w:r>
        <w:rPr>
          <w:lang w:val="es-ES_tradnl"/>
        </w:rPr>
        <w:t>E</w:t>
      </w:r>
      <w:r w:rsidR="00C842E7">
        <w:rPr>
          <w:lang w:val="es-ES_tradnl"/>
        </w:rPr>
        <w:t xml:space="preserve">n la pestaña </w:t>
      </w:r>
      <w:r w:rsidR="00C842E7" w:rsidRPr="00B17DA2">
        <w:rPr>
          <w:b/>
          <w:lang w:val="es-ES_tradnl"/>
        </w:rPr>
        <w:t>Vista3D</w:t>
      </w:r>
      <w:r w:rsidRPr="00B17DA2">
        <w:rPr>
          <w:b/>
          <w:lang w:val="es-ES_tradnl"/>
        </w:rPr>
        <w:t xml:space="preserve"> </w:t>
      </w:r>
      <w:r>
        <w:rPr>
          <w:lang w:val="es-ES_tradnl"/>
        </w:rPr>
        <w:t>se elige UTM</w:t>
      </w:r>
    </w:p>
    <w:p w:rsidR="00C842E7" w:rsidRDefault="005B48AB" w:rsidP="00AC3701">
      <w:pPr>
        <w:jc w:val="both"/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3FD9940E" wp14:editId="26EF9231">
            <wp:extent cx="3000375" cy="210502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225" t="12856" r="22213" b="17852"/>
                    <a:stretch/>
                  </pic:blipFill>
                  <pic:spPr bwMode="auto">
                    <a:xfrm>
                      <a:off x="0" y="0"/>
                      <a:ext cx="300037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DA2" w:rsidRDefault="00C842E7" w:rsidP="00AC3701">
      <w:pPr>
        <w:jc w:val="both"/>
        <w:rPr>
          <w:lang w:val="es-ES_tradnl"/>
        </w:rPr>
      </w:pPr>
      <w:r>
        <w:rPr>
          <w:lang w:val="es-ES_tradnl"/>
        </w:rPr>
        <w:t>A continuación</w:t>
      </w:r>
      <w:r w:rsidR="00B17DA2">
        <w:rPr>
          <w:lang w:val="es-ES_tradnl"/>
        </w:rPr>
        <w:t xml:space="preserve"> se obtienen las coordenadas de tres puntos. Como</w:t>
      </w:r>
      <w:r>
        <w:rPr>
          <w:lang w:val="es-ES_tradnl"/>
        </w:rPr>
        <w:t xml:space="preserve"> el algoritmo que se va a emplear en la Georreferenciación es una Transformación Afín que necesita conocer las coordenadas de 3 puntos</w:t>
      </w:r>
      <w:r w:rsidR="00B17DA2">
        <w:rPr>
          <w:lang w:val="es-ES_tradnl"/>
        </w:rPr>
        <w:t>.</w:t>
      </w:r>
    </w:p>
    <w:p w:rsidR="00C842E7" w:rsidRDefault="00B17DA2" w:rsidP="00AC3701">
      <w:pPr>
        <w:jc w:val="both"/>
        <w:rPr>
          <w:lang w:val="es-ES_tradnl"/>
        </w:rPr>
      </w:pPr>
      <w:r>
        <w:rPr>
          <w:lang w:val="es-ES_tradnl"/>
        </w:rPr>
        <w:t xml:space="preserve">Para ello </w:t>
      </w:r>
      <w:r w:rsidR="00C842E7">
        <w:rPr>
          <w:lang w:val="es-ES_tradnl"/>
        </w:rPr>
        <w:t xml:space="preserve">se marcan tres puntos en el mapa y </w:t>
      </w:r>
      <w:r w:rsidR="00C842E7" w:rsidRPr="005B48AB">
        <w:rPr>
          <w:b/>
          <w:lang w:val="es-ES_tradnl"/>
        </w:rPr>
        <w:t>se obtienen sus coordenadas utilizando el marcador de posición</w:t>
      </w:r>
      <w:r w:rsidR="00C842E7">
        <w:rPr>
          <w:lang w:val="es-ES_tradnl"/>
        </w:rPr>
        <w:t xml:space="preserve"> (se puede cambiar </w:t>
      </w:r>
      <w:r>
        <w:rPr>
          <w:lang w:val="es-ES_tradnl"/>
        </w:rPr>
        <w:t xml:space="preserve">el símbolo de </w:t>
      </w:r>
      <w:r w:rsidR="00C842E7">
        <w:rPr>
          <w:lang w:val="es-ES_tradnl"/>
        </w:rPr>
        <w:t xml:space="preserve">la chincheta por </w:t>
      </w:r>
      <w:r w:rsidR="005B48AB">
        <w:rPr>
          <w:lang w:val="es-ES_tradnl"/>
        </w:rPr>
        <w:t>otros símbolos</w:t>
      </w:r>
      <w:r w:rsidR="00C842E7">
        <w:rPr>
          <w:lang w:val="es-ES_tradnl"/>
        </w:rPr>
        <w:t>).</w:t>
      </w:r>
    </w:p>
    <w:p w:rsidR="00C842E7" w:rsidRDefault="00C842E7" w:rsidP="00AC3701">
      <w:pPr>
        <w:jc w:val="both"/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02764304" wp14:editId="167D479E">
            <wp:extent cx="5372100" cy="2476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17" b="91848"/>
                    <a:stretch/>
                  </pic:blipFill>
                  <pic:spPr bwMode="auto">
                    <a:xfrm>
                      <a:off x="0" y="0"/>
                      <a:ext cx="537210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2E7" w:rsidRDefault="00BF4B90" w:rsidP="00AC3701">
      <w:pPr>
        <w:jc w:val="both"/>
        <w:rPr>
          <w:lang w:val="es-ES_tradnl"/>
        </w:rPr>
      </w:pPr>
      <w:r>
        <w:rPr>
          <w:noProof/>
          <w:lang w:eastAsia="es-ES"/>
        </w:rPr>
        <w:lastRenderedPageBreak/>
        <w:drawing>
          <wp:inline distT="0" distB="0" distL="0" distR="0" wp14:anchorId="61537B33" wp14:editId="5AAA4903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90" w:rsidRDefault="00BF4B90" w:rsidP="00AC3701">
      <w:pPr>
        <w:jc w:val="both"/>
        <w:rPr>
          <w:noProof/>
          <w:lang w:eastAsia="es-ES"/>
        </w:rPr>
      </w:pPr>
      <w:r>
        <w:rPr>
          <w:noProof/>
          <w:lang w:eastAsia="es-ES"/>
        </w:rPr>
        <w:t xml:space="preserve">Se guardan en un archivo de texto para utilizarlas </w:t>
      </w:r>
      <w:r w:rsidR="00B17DA2">
        <w:rPr>
          <w:noProof/>
          <w:lang w:eastAsia="es-ES"/>
        </w:rPr>
        <w:t>en la georreferenciación</w:t>
      </w:r>
      <w:r>
        <w:rPr>
          <w:noProof/>
          <w:lang w:eastAsia="es-ES"/>
        </w:rPr>
        <w:t>.</w:t>
      </w:r>
    </w:p>
    <w:p w:rsidR="00BF4B90" w:rsidRDefault="00BF4B90" w:rsidP="00AC3701">
      <w:pPr>
        <w:jc w:val="both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3388B1CE" wp14:editId="1A8517D4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90" w:rsidRDefault="000D3578" w:rsidP="00AC3701">
      <w:pPr>
        <w:jc w:val="both"/>
        <w:rPr>
          <w:lang w:val="es-ES_tradnl"/>
        </w:rPr>
      </w:pPr>
      <w:r>
        <w:rPr>
          <w:lang w:val="es-ES_tradnl"/>
        </w:rPr>
        <w:t xml:space="preserve">Se desactivan todas las opciones en la pestaña </w:t>
      </w:r>
      <w:r w:rsidRPr="00C910D3">
        <w:rPr>
          <w:b/>
          <w:lang w:val="es-ES_tradnl"/>
        </w:rPr>
        <w:t>Opciones de mapa,</w:t>
      </w:r>
      <w:r>
        <w:rPr>
          <w:lang w:val="es-ES_tradnl"/>
        </w:rPr>
        <w:t xml:space="preserve"> </w:t>
      </w:r>
    </w:p>
    <w:p w:rsidR="00BF4B90" w:rsidRDefault="00BF4B90" w:rsidP="00AC3701">
      <w:pPr>
        <w:jc w:val="both"/>
        <w:rPr>
          <w:lang w:val="es-ES_tradnl"/>
        </w:rPr>
      </w:pPr>
      <w:r>
        <w:rPr>
          <w:noProof/>
          <w:lang w:eastAsia="es-ES"/>
        </w:rPr>
        <w:lastRenderedPageBreak/>
        <w:drawing>
          <wp:inline distT="0" distB="0" distL="0" distR="0" wp14:anchorId="00E30FF8" wp14:editId="21E85D62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90" w:rsidRDefault="00BF4B90" w:rsidP="00AC3701">
      <w:pPr>
        <w:jc w:val="both"/>
        <w:rPr>
          <w:lang w:val="es-ES_tradnl"/>
        </w:rPr>
      </w:pPr>
    </w:p>
    <w:p w:rsidR="00B17DA2" w:rsidRDefault="00BF4B90" w:rsidP="005F1395">
      <w:pPr>
        <w:jc w:val="both"/>
        <w:rPr>
          <w:b/>
          <w:lang w:val="es-ES_tradnl"/>
        </w:rPr>
      </w:pPr>
      <w:r>
        <w:rPr>
          <w:lang w:val="es-ES_tradnl"/>
        </w:rPr>
        <w:t>S</w:t>
      </w:r>
      <w:r w:rsidR="000D3578">
        <w:rPr>
          <w:lang w:val="es-ES_tradnl"/>
        </w:rPr>
        <w:t xml:space="preserve">e elige la resolución </w:t>
      </w:r>
      <w:r w:rsidR="00B17DA2">
        <w:rPr>
          <w:lang w:val="es-ES_tradnl"/>
        </w:rPr>
        <w:t>deseada en</w:t>
      </w:r>
      <w:r w:rsidR="000D3578">
        <w:rPr>
          <w:lang w:val="es-ES_tradnl"/>
        </w:rPr>
        <w:t xml:space="preserve"> la pestaña </w:t>
      </w:r>
      <w:r w:rsidR="00C102B8" w:rsidRPr="00C910D3">
        <w:rPr>
          <w:b/>
          <w:lang w:val="es-ES_tradnl"/>
        </w:rPr>
        <w:t>Resolución</w:t>
      </w:r>
      <w:r>
        <w:rPr>
          <w:b/>
          <w:lang w:val="es-ES_tradnl"/>
        </w:rPr>
        <w:t xml:space="preserve">. </w:t>
      </w:r>
    </w:p>
    <w:p w:rsidR="005F1395" w:rsidRPr="00C910D3" w:rsidRDefault="00C102B8" w:rsidP="005F1395">
      <w:pPr>
        <w:jc w:val="both"/>
        <w:rPr>
          <w:b/>
          <w:lang w:val="es-ES_tradnl"/>
        </w:rPr>
      </w:pPr>
      <w:r>
        <w:rPr>
          <w:lang w:val="es-ES_tradnl"/>
        </w:rPr>
        <w:t>S</w:t>
      </w:r>
      <w:r w:rsidR="00C910D3">
        <w:rPr>
          <w:lang w:val="es-ES_tradnl"/>
        </w:rPr>
        <w:t>e guar</w:t>
      </w:r>
      <w:r>
        <w:rPr>
          <w:lang w:val="es-ES_tradnl"/>
        </w:rPr>
        <w:t>da</w:t>
      </w:r>
      <w:r w:rsidR="00482A7C">
        <w:rPr>
          <w:lang w:val="es-ES_tradnl"/>
        </w:rPr>
        <w:t xml:space="preserve"> con el formato .</w:t>
      </w:r>
      <w:proofErr w:type="spellStart"/>
      <w:r w:rsidR="00482A7C">
        <w:rPr>
          <w:lang w:val="es-ES_tradnl"/>
        </w:rPr>
        <w:t>j</w:t>
      </w:r>
      <w:r w:rsidR="00C910D3">
        <w:rPr>
          <w:lang w:val="es-ES_tradnl"/>
        </w:rPr>
        <w:t>peg</w:t>
      </w:r>
      <w:proofErr w:type="spellEnd"/>
      <w:r w:rsidR="00C910D3">
        <w:rPr>
          <w:lang w:val="es-ES_tradnl"/>
        </w:rPr>
        <w:t xml:space="preserve">, </w:t>
      </w:r>
      <w:r w:rsidR="00C910D3" w:rsidRPr="00C910D3">
        <w:rPr>
          <w:b/>
          <w:lang w:val="es-ES_tradnl"/>
        </w:rPr>
        <w:t>Ar</w:t>
      </w:r>
      <w:r w:rsidR="00C910D3">
        <w:rPr>
          <w:b/>
          <w:lang w:val="es-ES_tradnl"/>
        </w:rPr>
        <w:t xml:space="preserve">chivo, </w:t>
      </w:r>
      <w:r w:rsidR="00C910D3" w:rsidRPr="00C910D3">
        <w:rPr>
          <w:b/>
          <w:lang w:val="es-ES_tradnl"/>
        </w:rPr>
        <w:t>Guardar, Guardar imagen</w:t>
      </w:r>
    </w:p>
    <w:p w:rsidR="005F1395" w:rsidRDefault="00BF4B90" w:rsidP="00AC3701">
      <w:pPr>
        <w:jc w:val="both"/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74B1AD3C" wp14:editId="5F4FBE45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95" w:rsidRDefault="005F1395" w:rsidP="00AC3701">
      <w:pPr>
        <w:jc w:val="both"/>
        <w:rPr>
          <w:lang w:val="es-ES_tradnl"/>
        </w:rPr>
      </w:pPr>
    </w:p>
    <w:p w:rsidR="00482A7C" w:rsidRPr="00482A7C" w:rsidRDefault="00B17DA2" w:rsidP="00482A7C">
      <w:pPr>
        <w:jc w:val="both"/>
        <w:rPr>
          <w:b/>
        </w:rPr>
      </w:pPr>
      <w:r>
        <w:rPr>
          <w:b/>
        </w:rPr>
        <w:t>2. Abrir</w:t>
      </w:r>
      <w:r w:rsidR="00482A7C" w:rsidRPr="00482A7C">
        <w:rPr>
          <w:b/>
        </w:rPr>
        <w:t xml:space="preserve"> la imagen en </w:t>
      </w:r>
      <w:proofErr w:type="spellStart"/>
      <w:r w:rsidR="00482A7C" w:rsidRPr="00482A7C">
        <w:rPr>
          <w:b/>
        </w:rPr>
        <w:t>gvSIG</w:t>
      </w:r>
      <w:proofErr w:type="spellEnd"/>
    </w:p>
    <w:p w:rsidR="004E1B5C" w:rsidRDefault="00482A7C" w:rsidP="00FB7920">
      <w:pPr>
        <w:jc w:val="both"/>
      </w:pPr>
      <w:r>
        <w:t>Se abre</w:t>
      </w:r>
      <w:r w:rsidR="00C910D3">
        <w:t xml:space="preserve"> </w:t>
      </w:r>
      <w:proofErr w:type="spellStart"/>
      <w:r w:rsidR="00C910D3">
        <w:t>gvSIG</w:t>
      </w:r>
      <w:proofErr w:type="spellEnd"/>
      <w:r w:rsidR="00FB7920">
        <w:t xml:space="preserve"> y </w:t>
      </w:r>
      <w:r>
        <w:t xml:space="preserve">se define </w:t>
      </w:r>
      <w:r w:rsidR="00FB7920">
        <w:t xml:space="preserve">una nueva vista con el botón </w:t>
      </w:r>
      <w:r w:rsidR="00C910D3">
        <w:rPr>
          <w:b/>
        </w:rPr>
        <w:t>N</w:t>
      </w:r>
      <w:r w:rsidR="00FB7920" w:rsidRPr="00C910D3">
        <w:rPr>
          <w:b/>
        </w:rPr>
        <w:t>uevo</w:t>
      </w:r>
      <w:r w:rsidR="00FB7920">
        <w:t xml:space="preserve"> de la ventana Gestor de trabajo. </w:t>
      </w:r>
      <w:r>
        <w:t>C</w:t>
      </w:r>
      <w:r w:rsidR="004E1B5C">
        <w:t>erciorarse de que esta definido</w:t>
      </w:r>
      <w:r>
        <w:t xml:space="preserve"> un SRC adecuado para la zona de trabajo. </w:t>
      </w:r>
    </w:p>
    <w:p w:rsidR="00E90E5C" w:rsidRDefault="00FB7920" w:rsidP="00FB7920">
      <w:pPr>
        <w:jc w:val="both"/>
      </w:pPr>
      <w:r>
        <w:t xml:space="preserve">En la barra de herramientas: </w:t>
      </w:r>
      <w:r w:rsidR="004E1B5C">
        <w:rPr>
          <w:b/>
        </w:rPr>
        <w:t>Vista -&gt; Añadir capa</w:t>
      </w:r>
      <w:r>
        <w:t xml:space="preserve"> y en la ventana emergente </w:t>
      </w:r>
      <w:r w:rsidR="00482A7C">
        <w:t>se pulsa</w:t>
      </w:r>
      <w:r w:rsidR="004E1B5C">
        <w:t xml:space="preserve"> </w:t>
      </w:r>
      <w:r w:rsidR="004E1B5C" w:rsidRPr="004E1B5C">
        <w:rPr>
          <w:b/>
        </w:rPr>
        <w:t>Añadir</w:t>
      </w:r>
      <w:r>
        <w:t xml:space="preserve"> y </w:t>
      </w:r>
      <w:r w:rsidR="00482A7C">
        <w:t xml:space="preserve">se selecciona la imagen como capa </w:t>
      </w:r>
      <w:proofErr w:type="spellStart"/>
      <w:r w:rsidR="00482A7C">
        <w:t>raster</w:t>
      </w:r>
      <w:proofErr w:type="spellEnd"/>
      <w:r w:rsidR="00482A7C">
        <w:t xml:space="preserve">. </w:t>
      </w:r>
    </w:p>
    <w:p w:rsidR="00C102B8" w:rsidRDefault="00BF4B90" w:rsidP="00FB7920">
      <w:pPr>
        <w:jc w:val="both"/>
      </w:pPr>
      <w:r w:rsidRPr="00BF4B90">
        <w:rPr>
          <w:noProof/>
          <w:lang w:eastAsia="es-ES"/>
        </w:rPr>
        <w:lastRenderedPageBreak/>
        <w:drawing>
          <wp:inline distT="0" distB="0" distL="0" distR="0">
            <wp:extent cx="5400040" cy="337385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DA2" w:rsidRDefault="00B17DA2" w:rsidP="00B17DA2">
      <w:pPr>
        <w:jc w:val="both"/>
      </w:pPr>
      <w:r>
        <w:t xml:space="preserve">Se añade con la opción </w:t>
      </w:r>
      <w:r w:rsidRPr="004E1B5C">
        <w:rPr>
          <w:b/>
        </w:rPr>
        <w:t>Teselada</w:t>
      </w:r>
      <w:r>
        <w:t xml:space="preserve"> si es muy grande y </w:t>
      </w:r>
      <w:r w:rsidRPr="004E1B5C">
        <w:rPr>
          <w:b/>
        </w:rPr>
        <w:t>Normal</w:t>
      </w:r>
      <w:r>
        <w:t xml:space="preserve"> para imágenes pequeñas. </w:t>
      </w:r>
    </w:p>
    <w:p w:rsidR="000D3578" w:rsidRDefault="000D3578" w:rsidP="00FB7920">
      <w:pPr>
        <w:jc w:val="both"/>
      </w:pPr>
    </w:p>
    <w:p w:rsidR="000D3578" w:rsidRDefault="00435F7C" w:rsidP="00FB7920">
      <w:pPr>
        <w:jc w:val="both"/>
      </w:pPr>
      <w:r>
        <w:rPr>
          <w:noProof/>
          <w:lang w:eastAsia="es-ES"/>
        </w:rPr>
        <w:drawing>
          <wp:inline distT="0" distB="0" distL="0" distR="0" wp14:anchorId="10F89867" wp14:editId="2BFB56ED">
            <wp:extent cx="5409565" cy="2940685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-176" t="3138"/>
                    <a:stretch/>
                  </pic:blipFill>
                  <pic:spPr bwMode="auto">
                    <a:xfrm>
                      <a:off x="0" y="0"/>
                      <a:ext cx="5409565" cy="294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578" w:rsidRDefault="000D3578" w:rsidP="00FB7920">
      <w:pPr>
        <w:jc w:val="both"/>
      </w:pPr>
    </w:p>
    <w:p w:rsidR="00482A7C" w:rsidRPr="00C102B8" w:rsidRDefault="00C102B8" w:rsidP="00FB7920">
      <w:pPr>
        <w:jc w:val="both"/>
        <w:rPr>
          <w:b/>
        </w:rPr>
      </w:pPr>
      <w:r w:rsidRPr="00C102B8">
        <w:rPr>
          <w:b/>
        </w:rPr>
        <w:t>3. Georreferenciación</w:t>
      </w:r>
    </w:p>
    <w:p w:rsidR="009C4A48" w:rsidRPr="004E1B5C" w:rsidRDefault="005B48AB" w:rsidP="00FB7920">
      <w:pPr>
        <w:jc w:val="both"/>
        <w:rPr>
          <w:b/>
        </w:rPr>
      </w:pPr>
      <w:r>
        <w:t>P</w:t>
      </w:r>
      <w:r w:rsidR="009C4A48">
        <w:t xml:space="preserve">ulsando </w:t>
      </w:r>
      <w:r w:rsidR="009C4A48" w:rsidRPr="004E1B5C">
        <w:rPr>
          <w:b/>
        </w:rPr>
        <w:t>el penúltimo icono de la barra de herramientas</w:t>
      </w:r>
      <w:r w:rsidR="004E1B5C">
        <w:t xml:space="preserve">, se selecciona la opción </w:t>
      </w:r>
      <w:r w:rsidR="009C4A48" w:rsidRPr="004E1B5C">
        <w:rPr>
          <w:b/>
        </w:rPr>
        <w:t xml:space="preserve">Transformaciones </w:t>
      </w:r>
      <w:r w:rsidR="004E1B5C" w:rsidRPr="004E1B5C">
        <w:rPr>
          <w:b/>
        </w:rPr>
        <w:t>geográficas</w:t>
      </w:r>
      <w:r w:rsidR="009C4A48">
        <w:t>, y una vez hecho esto, con el últi</w:t>
      </w:r>
      <w:r w:rsidR="004E1B5C">
        <w:t xml:space="preserve">mo icono de la barra se activa </w:t>
      </w:r>
      <w:r w:rsidR="004E1B5C" w:rsidRPr="004E1B5C">
        <w:rPr>
          <w:b/>
        </w:rPr>
        <w:t>Georreferenciación</w:t>
      </w:r>
      <w:r w:rsidR="009C4A48" w:rsidRPr="004E1B5C">
        <w:rPr>
          <w:b/>
        </w:rPr>
        <w:t>.</w:t>
      </w:r>
    </w:p>
    <w:p w:rsidR="009C4A48" w:rsidRDefault="00435F7C" w:rsidP="00FB7920">
      <w:pPr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090B4F54" wp14:editId="11EF101A">
            <wp:extent cx="5400040" cy="294068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138"/>
                    <a:stretch/>
                  </pic:blipFill>
                  <pic:spPr bwMode="auto"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2B8" w:rsidRDefault="009343CF" w:rsidP="00FB7920">
      <w:pPr>
        <w:jc w:val="both"/>
        <w:rPr>
          <w:b/>
        </w:rPr>
      </w:pPr>
      <w:r>
        <w:t>En la ventana emer</w:t>
      </w:r>
      <w:r w:rsidR="00C102B8">
        <w:t xml:space="preserve">gente, </w:t>
      </w:r>
      <w:r w:rsidR="004E1B5C">
        <w:t xml:space="preserve">se activa la opción </w:t>
      </w:r>
      <w:r w:rsidR="00C102B8" w:rsidRPr="004E1B5C">
        <w:rPr>
          <w:b/>
        </w:rPr>
        <w:t>Si</w:t>
      </w:r>
      <w:r w:rsidRPr="004E1B5C">
        <w:rPr>
          <w:b/>
        </w:rPr>
        <w:t>n cartografía de referencia</w:t>
      </w:r>
    </w:p>
    <w:p w:rsidR="00435F7C" w:rsidRDefault="00435F7C" w:rsidP="00FB7920">
      <w:pPr>
        <w:jc w:val="both"/>
        <w:rPr>
          <w:b/>
        </w:rPr>
      </w:pPr>
      <w:r w:rsidRPr="00435F7C">
        <w:rPr>
          <w:b/>
          <w:noProof/>
          <w:lang w:eastAsia="es-ES"/>
        </w:rPr>
        <w:drawing>
          <wp:inline distT="0" distB="0" distL="0" distR="0">
            <wp:extent cx="781050" cy="14668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05" t="24562" r="46729" b="31952"/>
                    <a:stretch/>
                  </pic:blipFill>
                  <pic:spPr bwMode="auto">
                    <a:xfrm>
                      <a:off x="0" y="0"/>
                      <a:ext cx="781186" cy="14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F7C" w:rsidRDefault="00435F7C" w:rsidP="00FB7920">
      <w:pPr>
        <w:jc w:val="both"/>
      </w:pPr>
    </w:p>
    <w:p w:rsidR="00B17DA2" w:rsidRDefault="00C102B8" w:rsidP="00FB7920">
      <w:pPr>
        <w:jc w:val="both"/>
      </w:pPr>
      <w:r>
        <w:t>El</w:t>
      </w:r>
      <w:r w:rsidR="009343CF">
        <w:t xml:space="preserve"> fichero de georreferenciación ha de ser</w:t>
      </w:r>
      <w:r w:rsidR="00B17DA2">
        <w:t xml:space="preserve"> la imagen que se ha </w:t>
      </w:r>
      <w:r>
        <w:t xml:space="preserve">guardado buscándola con la </w:t>
      </w:r>
      <w:r w:rsidRPr="007C383C">
        <w:rPr>
          <w:b/>
        </w:rPr>
        <w:t>opción Seleccionar</w:t>
      </w:r>
      <w:r w:rsidR="009343CF" w:rsidRPr="007C383C">
        <w:rPr>
          <w:b/>
        </w:rPr>
        <w:t>,</w:t>
      </w:r>
      <w:r w:rsidR="009343CF">
        <w:t xml:space="preserve"> </w:t>
      </w:r>
    </w:p>
    <w:p w:rsidR="00C102B8" w:rsidRDefault="00B17DA2" w:rsidP="00FB7920">
      <w:pPr>
        <w:jc w:val="both"/>
      </w:pPr>
      <w:r>
        <w:t>Se le da</w:t>
      </w:r>
      <w:r w:rsidR="00C102B8">
        <w:t xml:space="preserve"> un nombre al </w:t>
      </w:r>
      <w:r w:rsidR="00C74AB3">
        <w:t>archivo de</w:t>
      </w:r>
      <w:r w:rsidR="009343CF">
        <w:t xml:space="preserve"> salida. </w:t>
      </w:r>
    </w:p>
    <w:p w:rsidR="007C383C" w:rsidRDefault="009343CF" w:rsidP="00C23301">
      <w:pPr>
        <w:jc w:val="both"/>
      </w:pPr>
      <w:r>
        <w:t xml:space="preserve">El algoritmo </w:t>
      </w:r>
      <w:r w:rsidR="00C102B8">
        <w:t xml:space="preserve">de georreferenciación </w:t>
      </w:r>
      <w:r>
        <w:t xml:space="preserve">ha de </w:t>
      </w:r>
      <w:r w:rsidR="00C102B8">
        <w:t xml:space="preserve">ser </w:t>
      </w:r>
      <w:r w:rsidR="00C102B8" w:rsidRPr="007C383C">
        <w:rPr>
          <w:b/>
        </w:rPr>
        <w:t>Transformación Afín</w:t>
      </w:r>
      <w:r w:rsidR="00C23301">
        <w:t xml:space="preserve">. </w:t>
      </w:r>
    </w:p>
    <w:p w:rsidR="00B17DA2" w:rsidRDefault="00B17DA2" w:rsidP="00C23301">
      <w:pPr>
        <w:jc w:val="both"/>
      </w:pPr>
      <w:r>
        <w:t xml:space="preserve">El tamaño del </w:t>
      </w:r>
      <w:proofErr w:type="spellStart"/>
      <w:r>
        <w:t>pxel</w:t>
      </w:r>
      <w:proofErr w:type="spellEnd"/>
      <w:r>
        <w:t xml:space="preserve"> se puede elegir se recomienda 1x1.</w:t>
      </w:r>
    </w:p>
    <w:p w:rsidR="00C23301" w:rsidRDefault="00C23301" w:rsidP="00C23301">
      <w:pPr>
        <w:jc w:val="both"/>
      </w:pPr>
      <w:r>
        <w:t xml:space="preserve">Al aceptar, aparece una vista de georreferenciación que tiene en la parte inferior </w:t>
      </w:r>
      <w:r w:rsidRPr="007C383C">
        <w:rPr>
          <w:b/>
        </w:rPr>
        <w:t>el panel de Puntos de control,</w:t>
      </w:r>
      <w:r>
        <w:t xml:space="preserve"> y en la vista </w:t>
      </w:r>
      <w:r w:rsidRPr="007C383C">
        <w:rPr>
          <w:b/>
        </w:rPr>
        <w:t>la imagen con un recuadro rojo que sirve como zoom</w:t>
      </w:r>
      <w:r>
        <w:t xml:space="preserve"> y se desplaza para coger los puntos en la capa.</w:t>
      </w:r>
      <w:r w:rsidRPr="00C23301">
        <w:t xml:space="preserve"> </w:t>
      </w:r>
      <w:r>
        <w:t xml:space="preserve">También se puede utilizar la </w:t>
      </w:r>
      <w:r w:rsidRPr="007C383C">
        <w:rPr>
          <w:b/>
        </w:rPr>
        <w:t>herramienta de zoom por selección de área</w:t>
      </w:r>
      <w:r>
        <w:t xml:space="preserve"> pulsando el icono en los menús adyacentes a las imágenes.</w:t>
      </w:r>
    </w:p>
    <w:p w:rsidR="002A21E8" w:rsidRDefault="002A21E8" w:rsidP="00FB7920">
      <w:pPr>
        <w:jc w:val="both"/>
      </w:pPr>
    </w:p>
    <w:p w:rsidR="008D189B" w:rsidRDefault="00435F7C" w:rsidP="008D189B">
      <w:pPr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2D2C05C9" wp14:editId="0CE6AB4B">
            <wp:extent cx="5371465" cy="2931160"/>
            <wp:effectExtent l="0" t="0" r="635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29" t="3451"/>
                    <a:stretch/>
                  </pic:blipFill>
                  <pic:spPr bwMode="auto">
                    <a:xfrm>
                      <a:off x="0" y="0"/>
                      <a:ext cx="5371465" cy="293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DA2" w:rsidRDefault="00B17DA2" w:rsidP="008D189B">
      <w:pPr>
        <w:jc w:val="both"/>
      </w:pPr>
    </w:p>
    <w:p w:rsidR="008D189B" w:rsidRPr="007C2101" w:rsidRDefault="008D189B" w:rsidP="008D189B">
      <w:pPr>
        <w:jc w:val="both"/>
      </w:pPr>
      <w:r w:rsidRPr="007C2101">
        <w:t>3.1. Añadir puntos de control y guardar.</w:t>
      </w:r>
    </w:p>
    <w:p w:rsidR="00706ED2" w:rsidRDefault="004A1699" w:rsidP="00FB7920">
      <w:pPr>
        <w:jc w:val="both"/>
      </w:pPr>
      <w:r>
        <w:t>Ahora se colocan</w:t>
      </w:r>
      <w:r w:rsidR="00B17DA2">
        <w:t xml:space="preserve"> los</w:t>
      </w:r>
      <w:r>
        <w:t xml:space="preserve"> puntos de control en </w:t>
      </w:r>
      <w:r w:rsidR="00B17DA2">
        <w:t>la imagen</w:t>
      </w:r>
      <w:r w:rsidR="00C23301">
        <w:t xml:space="preserve"> con ayuda de los controles de navegación y el control de zoom.</w:t>
      </w:r>
      <w:r>
        <w:t xml:space="preserve"> </w:t>
      </w:r>
    </w:p>
    <w:p w:rsidR="004A1699" w:rsidRDefault="0070281E" w:rsidP="00FB7920">
      <w:pPr>
        <w:jc w:val="both"/>
      </w:pPr>
      <w:r>
        <w:t xml:space="preserve">Para </w:t>
      </w:r>
      <w:r w:rsidR="00B17DA2">
        <w:t>asignar las coordenadas del terreno</w:t>
      </w:r>
      <w:r w:rsidR="00706ED2">
        <w:t xml:space="preserve"> a las coordenadas de imagen</w:t>
      </w:r>
      <w:r>
        <w:t xml:space="preserve">, se pincha </w:t>
      </w:r>
      <w:r w:rsidRPr="007C383C">
        <w:rPr>
          <w:b/>
        </w:rPr>
        <w:t>en el menú inferior para hacer la lista</w:t>
      </w:r>
      <w:r>
        <w:t>. Para añadir un nuevo punto de control se pu</w:t>
      </w:r>
      <w:r w:rsidR="007C383C">
        <w:t xml:space="preserve">lsa </w:t>
      </w:r>
      <w:r w:rsidRPr="007C383C">
        <w:rPr>
          <w:b/>
        </w:rPr>
        <w:t>Nuevo”</w:t>
      </w:r>
      <w:r>
        <w:rPr>
          <w:noProof/>
          <w:lang w:eastAsia="es-ES"/>
        </w:rPr>
        <w:drawing>
          <wp:inline distT="0" distB="0" distL="0" distR="0">
            <wp:extent cx="167655" cy="121931"/>
            <wp:effectExtent l="0" t="0" r="3810" b="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n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 el control de la tabla. Hará que aparezca una nueva entrada en la tabla.</w:t>
      </w:r>
    </w:p>
    <w:p w:rsidR="00435F7C" w:rsidRDefault="00435F7C" w:rsidP="00FB7920">
      <w:pPr>
        <w:jc w:val="both"/>
      </w:pPr>
      <w:r>
        <w:rPr>
          <w:noProof/>
          <w:lang w:eastAsia="es-ES"/>
        </w:rPr>
        <w:drawing>
          <wp:inline distT="0" distB="0" distL="0" distR="0" wp14:anchorId="53173A2B" wp14:editId="3D1F60C2">
            <wp:extent cx="5457190" cy="2950210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1059" t="2824" r="1"/>
                    <a:stretch/>
                  </pic:blipFill>
                  <pic:spPr bwMode="auto">
                    <a:xfrm>
                      <a:off x="0" y="0"/>
                      <a:ext cx="5457190" cy="295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F7C" w:rsidRDefault="00435F7C" w:rsidP="00FB7920">
      <w:pPr>
        <w:jc w:val="both"/>
      </w:pPr>
    </w:p>
    <w:p w:rsidR="0070281E" w:rsidRDefault="0070281E" w:rsidP="00FB7920">
      <w:pPr>
        <w:jc w:val="both"/>
      </w:pPr>
      <w:r>
        <w:lastRenderedPageBreak/>
        <w:t xml:space="preserve">Si el punto está equivocado y se </w:t>
      </w:r>
      <w:r w:rsidR="007C383C">
        <w:t xml:space="preserve">desea borrarlo se ha de pulsar </w:t>
      </w:r>
      <w:r w:rsidR="007C383C" w:rsidRPr="007C383C">
        <w:rPr>
          <w:b/>
        </w:rPr>
        <w:t>Borrar punto seleccionado</w:t>
      </w:r>
      <w:r w:rsidRPr="007C383C">
        <w:rPr>
          <w:b/>
        </w:rPr>
        <w:t>.</w:t>
      </w:r>
      <w:r>
        <w:t xml:space="preserve"> Entonces saldrá un a</w:t>
      </w:r>
      <w:r w:rsidR="007C383C">
        <w:t xml:space="preserve">viso de confirmación. Pulsando </w:t>
      </w:r>
      <w:r w:rsidR="007C383C" w:rsidRPr="007C383C">
        <w:rPr>
          <w:b/>
        </w:rPr>
        <w:t>sí</w:t>
      </w:r>
      <w:r>
        <w:t xml:space="preserve"> se borrará el punto. Para borrar </w:t>
      </w:r>
      <w:r w:rsidR="007C383C">
        <w:t xml:space="preserve">todos los puntos está el botón </w:t>
      </w:r>
      <w:r w:rsidR="007C383C" w:rsidRPr="007C383C">
        <w:rPr>
          <w:b/>
        </w:rPr>
        <w:t>Borrar todos los puntos</w:t>
      </w:r>
      <w:r w:rsidRPr="007C383C">
        <w:rPr>
          <w:b/>
        </w:rPr>
        <w:t>.</w:t>
      </w:r>
    </w:p>
    <w:p w:rsidR="00C23301" w:rsidRDefault="00C23301" w:rsidP="00FB7920">
      <w:pPr>
        <w:jc w:val="both"/>
      </w:pPr>
      <w:r>
        <w:t xml:space="preserve">Se </w:t>
      </w:r>
      <w:r w:rsidR="007C383C">
        <w:t>rellenan</w:t>
      </w:r>
      <w:r>
        <w:t xml:space="preserve"> </w:t>
      </w:r>
      <w:r w:rsidRPr="007C383C">
        <w:rPr>
          <w:b/>
        </w:rPr>
        <w:t>los campos X del terreno, Y del terreno</w:t>
      </w:r>
      <w:r>
        <w:t xml:space="preserve"> con las coordenadas respectivas que se han obtenido para cada punto</w:t>
      </w:r>
      <w:r w:rsidR="008C3629">
        <w:t xml:space="preserve">. </w:t>
      </w:r>
    </w:p>
    <w:p w:rsidR="00C23301" w:rsidRDefault="00435F7C" w:rsidP="00FB7920">
      <w:pPr>
        <w:jc w:val="both"/>
      </w:pPr>
      <w:r>
        <w:rPr>
          <w:noProof/>
          <w:lang w:eastAsia="es-ES"/>
        </w:rPr>
        <w:drawing>
          <wp:inline distT="0" distB="0" distL="0" distR="0" wp14:anchorId="12435140" wp14:editId="3B90C91C">
            <wp:extent cx="5400040" cy="29406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3138"/>
                    <a:stretch/>
                  </pic:blipFill>
                  <pic:spPr bwMode="auto"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301" w:rsidRDefault="00C23301" w:rsidP="00FB7920">
      <w:pPr>
        <w:jc w:val="both"/>
      </w:pPr>
    </w:p>
    <w:p w:rsidR="00DF74E0" w:rsidRDefault="007C383C" w:rsidP="00FB7920">
      <w:pPr>
        <w:jc w:val="both"/>
      </w:pPr>
      <w:r>
        <w:t>Una vez asignadas to</w:t>
      </w:r>
      <w:r w:rsidR="00DF74E0">
        <w:t xml:space="preserve">das las coordenadas de terreno, se guardan los puntos de control como un fichero CSV pulsando </w:t>
      </w:r>
      <w:r w:rsidR="00DF74E0" w:rsidRPr="007C383C">
        <w:rPr>
          <w:b/>
        </w:rPr>
        <w:t>en el icono de CSV y una flecha hacia abajo</w:t>
      </w:r>
      <w:r w:rsidR="00DF74E0">
        <w:t xml:space="preserve">, nombrarlo </w:t>
      </w:r>
      <w:proofErr w:type="spellStart"/>
      <w:r w:rsidR="00DF74E0">
        <w:t>puntos_de_control</w:t>
      </w:r>
      <w:proofErr w:type="spellEnd"/>
      <w:r w:rsidR="00DF74E0">
        <w:t xml:space="preserve"> y salvarlo en el directorio donde estén los archivos de la práctica.</w:t>
      </w:r>
    </w:p>
    <w:p w:rsidR="008C3629" w:rsidRDefault="008C3629" w:rsidP="00FB7920">
      <w:pPr>
        <w:jc w:val="both"/>
      </w:pPr>
    </w:p>
    <w:p w:rsidR="00DF74E0" w:rsidRPr="007C383C" w:rsidRDefault="008C3629" w:rsidP="00DF74E0">
      <w:pPr>
        <w:jc w:val="both"/>
        <w:rPr>
          <w:b/>
        </w:rPr>
      </w:pPr>
      <w:r>
        <w:t xml:space="preserve">Testear ahora la georreferenciación </w:t>
      </w:r>
      <w:r w:rsidR="00DF74E0">
        <w:t xml:space="preserve">pulsando </w:t>
      </w:r>
      <w:r w:rsidRPr="00DF74E0">
        <w:rPr>
          <w:b/>
        </w:rPr>
        <w:t>el botón del engranaje</w:t>
      </w:r>
      <w:r w:rsidR="007C383C">
        <w:t>.</w:t>
      </w:r>
      <w:r>
        <w:t xml:space="preserve"> </w:t>
      </w:r>
    </w:p>
    <w:p w:rsidR="007C383C" w:rsidRDefault="00435F7C" w:rsidP="008C3629">
      <w:pPr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3300D147" wp14:editId="41695128">
            <wp:extent cx="5400040" cy="2950210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824"/>
                    <a:stretch/>
                  </pic:blipFill>
                  <pic:spPr bwMode="auto"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5E7" w:rsidRDefault="007C383C" w:rsidP="008C3629">
      <w:pPr>
        <w:jc w:val="both"/>
      </w:pPr>
      <w:r>
        <w:t>S</w:t>
      </w:r>
      <w:r w:rsidR="008C3629">
        <w:t>e finaliza la georreferenciación</w:t>
      </w:r>
      <w:r w:rsidR="00DF74E0">
        <w:t xml:space="preserve"> pulsando el botón de la puerta abierta</w:t>
      </w:r>
      <w:r>
        <w:t xml:space="preserve">, se </w:t>
      </w:r>
      <w:r w:rsidR="005B48AB">
        <w:t xml:space="preserve">pulsa </w:t>
      </w:r>
      <w:r w:rsidR="00435F7C">
        <w:rPr>
          <w:b/>
        </w:rPr>
        <w:t>si a todas las opciones</w:t>
      </w:r>
    </w:p>
    <w:p w:rsidR="007C383C" w:rsidRDefault="007C383C" w:rsidP="007C383C">
      <w:pPr>
        <w:jc w:val="both"/>
      </w:pPr>
      <w:r>
        <w:t>La imagen se habrá generado en el directorio especificado. Se guardan los cambios.</w:t>
      </w:r>
    </w:p>
    <w:p w:rsidR="00C910D3" w:rsidRPr="00DF74E0" w:rsidRDefault="00DF74E0" w:rsidP="00C910D3">
      <w:pPr>
        <w:jc w:val="both"/>
        <w:rPr>
          <w:b/>
        </w:rPr>
      </w:pPr>
      <w:r>
        <w:t>Al finalizar, se</w:t>
      </w:r>
      <w:r w:rsidR="00C910D3">
        <w:t xml:space="preserve"> dará la oportunidad de cargar la imagen generada en la vista. </w:t>
      </w:r>
      <w:r w:rsidR="00C910D3" w:rsidRPr="00DF74E0">
        <w:rPr>
          <w:b/>
        </w:rPr>
        <w:t>Seleccionar sí.</w:t>
      </w:r>
    </w:p>
    <w:p w:rsidR="005B48AB" w:rsidRDefault="005B48AB" w:rsidP="005B48AB">
      <w:pPr>
        <w:jc w:val="both"/>
        <w:rPr>
          <w:b/>
          <w:noProof/>
          <w:lang w:eastAsia="es-ES"/>
        </w:rPr>
      </w:pPr>
      <w:r>
        <w:rPr>
          <w:noProof/>
          <w:lang w:eastAsia="es-ES"/>
        </w:rPr>
        <w:t xml:space="preserve">Si la capa tiene el mismo nombre que la que esta sin georreferenciar hay que </w:t>
      </w:r>
      <w:r w:rsidRPr="007C383C">
        <w:rPr>
          <w:b/>
          <w:noProof/>
          <w:lang w:eastAsia="es-ES"/>
        </w:rPr>
        <w:t>pulsar boton derecho sobre la capa en el Toc, propiedades y recargar.</w:t>
      </w:r>
    </w:p>
    <w:p w:rsidR="00C910D3" w:rsidRDefault="00C910D3" w:rsidP="00C910D3">
      <w:pPr>
        <w:jc w:val="both"/>
      </w:pPr>
      <w:r>
        <w:t xml:space="preserve">Finalmente para comprobar que la imagen esta georreferenciada es decir que tiene coordenadas, </w:t>
      </w:r>
      <w:r>
        <w:rPr>
          <w:noProof/>
          <w:lang w:eastAsia="es-ES"/>
        </w:rPr>
        <w:t>pulsa</w:t>
      </w:r>
      <w:r w:rsidR="005B48AB">
        <w:rPr>
          <w:noProof/>
          <w:lang w:eastAsia="es-ES"/>
        </w:rPr>
        <w:t>ndo</w:t>
      </w:r>
      <w:r>
        <w:rPr>
          <w:noProof/>
          <w:lang w:eastAsia="es-ES"/>
        </w:rPr>
        <w:t xml:space="preserve"> boton derecho sobre la capa en el Toc</w:t>
      </w:r>
      <w:r w:rsidRPr="00DF74E0">
        <w:rPr>
          <w:b/>
          <w:noProof/>
          <w:lang w:eastAsia="es-ES"/>
        </w:rPr>
        <w:t>, propiedades</w:t>
      </w:r>
      <w:r>
        <w:rPr>
          <w:noProof/>
          <w:lang w:eastAsia="es-ES"/>
        </w:rPr>
        <w:t>.</w:t>
      </w:r>
    </w:p>
    <w:p w:rsidR="00033B49" w:rsidRDefault="00033B49" w:rsidP="007C383C">
      <w:pPr>
        <w:jc w:val="both"/>
        <w:rPr>
          <w:b/>
          <w:noProof/>
          <w:lang w:eastAsia="es-ES"/>
        </w:rPr>
      </w:pPr>
      <w:r>
        <w:rPr>
          <w:b/>
          <w:noProof/>
          <w:lang w:eastAsia="es-ES"/>
        </w:rPr>
        <w:t>ENTREGA:</w:t>
      </w:r>
    </w:p>
    <w:p w:rsidR="00033B49" w:rsidRDefault="00033B49" w:rsidP="007C383C">
      <w:pPr>
        <w:jc w:val="both"/>
        <w:rPr>
          <w:b/>
          <w:noProof/>
          <w:lang w:eastAsia="es-ES"/>
        </w:rPr>
      </w:pPr>
      <w:r>
        <w:rPr>
          <w:b/>
          <w:noProof/>
          <w:lang w:eastAsia="es-ES"/>
        </w:rPr>
        <w:t>Un documento que contendra:</w:t>
      </w:r>
    </w:p>
    <w:p w:rsidR="00033B49" w:rsidRDefault="00033B49" w:rsidP="00033B49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t>Pantallazos en los cuales se pueda ver que se ha realizado la práctica.</w:t>
      </w:r>
    </w:p>
    <w:p w:rsidR="00033B49" w:rsidRDefault="00033B49" w:rsidP="00033B49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t>La solución de las siguientes preguntas:</w:t>
      </w:r>
    </w:p>
    <w:p w:rsidR="00033B49" w:rsidRDefault="00033B49" w:rsidP="00033B49">
      <w:pPr>
        <w:pStyle w:val="Prrafodelista"/>
        <w:numPr>
          <w:ilvl w:val="1"/>
          <w:numId w:val="2"/>
        </w:numPr>
        <w:jc w:val="both"/>
        <w:rPr>
          <w:b/>
        </w:rPr>
      </w:pPr>
      <w:r>
        <w:rPr>
          <w:b/>
        </w:rPr>
        <w:t>¿Es la imagen de satélite una cartografía?</w:t>
      </w:r>
    </w:p>
    <w:p w:rsidR="00033B49" w:rsidRDefault="00033B49" w:rsidP="00033B49">
      <w:pPr>
        <w:pStyle w:val="Prrafodelista"/>
        <w:numPr>
          <w:ilvl w:val="1"/>
          <w:numId w:val="2"/>
        </w:numPr>
        <w:jc w:val="both"/>
        <w:rPr>
          <w:b/>
        </w:rPr>
      </w:pPr>
      <w:r>
        <w:rPr>
          <w:b/>
        </w:rPr>
        <w:t>¿Por qué se utiliza en SIG la georreferenciación?</w:t>
      </w:r>
    </w:p>
    <w:p w:rsidR="00033B49" w:rsidRDefault="00033B49" w:rsidP="00033B49">
      <w:pPr>
        <w:pStyle w:val="Prrafodelista"/>
        <w:numPr>
          <w:ilvl w:val="1"/>
          <w:numId w:val="2"/>
        </w:numPr>
        <w:jc w:val="both"/>
        <w:rPr>
          <w:b/>
        </w:rPr>
      </w:pPr>
      <w:r>
        <w:rPr>
          <w:b/>
        </w:rPr>
        <w:t>¿Qué son los puntos de control?</w:t>
      </w:r>
    </w:p>
    <w:p w:rsidR="00033B49" w:rsidRDefault="00033B49" w:rsidP="00033B49">
      <w:pPr>
        <w:pStyle w:val="Prrafodelista"/>
        <w:numPr>
          <w:ilvl w:val="1"/>
          <w:numId w:val="2"/>
        </w:numPr>
        <w:jc w:val="both"/>
        <w:rPr>
          <w:b/>
        </w:rPr>
      </w:pPr>
      <w:r>
        <w:rPr>
          <w:b/>
        </w:rPr>
        <w:t>¿Qué son las coordenadas del terreno?</w:t>
      </w:r>
    </w:p>
    <w:p w:rsidR="00033B49" w:rsidRPr="00033B49" w:rsidRDefault="00033B49" w:rsidP="00033B49">
      <w:pPr>
        <w:pStyle w:val="Prrafodelista"/>
        <w:ind w:left="1440"/>
        <w:jc w:val="both"/>
        <w:rPr>
          <w:b/>
        </w:rPr>
      </w:pPr>
    </w:p>
    <w:p w:rsidR="007C383C" w:rsidRDefault="007C383C" w:rsidP="00FB7920">
      <w:pPr>
        <w:jc w:val="both"/>
      </w:pPr>
    </w:p>
    <w:sectPr w:rsidR="007C38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500B9B"/>
    <w:multiLevelType w:val="hybridMultilevel"/>
    <w:tmpl w:val="C59C76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491FE0"/>
    <w:multiLevelType w:val="hybridMultilevel"/>
    <w:tmpl w:val="211C72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E8F"/>
    <w:rsid w:val="00033B49"/>
    <w:rsid w:val="000D3578"/>
    <w:rsid w:val="000F61D2"/>
    <w:rsid w:val="00101DC5"/>
    <w:rsid w:val="001B4E8F"/>
    <w:rsid w:val="0028702D"/>
    <w:rsid w:val="002A21E8"/>
    <w:rsid w:val="00325305"/>
    <w:rsid w:val="00405931"/>
    <w:rsid w:val="00435F7C"/>
    <w:rsid w:val="00482A7C"/>
    <w:rsid w:val="004A1699"/>
    <w:rsid w:val="004B4B57"/>
    <w:rsid w:val="004E1B5C"/>
    <w:rsid w:val="005B2F57"/>
    <w:rsid w:val="005B48AB"/>
    <w:rsid w:val="005E0ADA"/>
    <w:rsid w:val="005E21F5"/>
    <w:rsid w:val="005F1395"/>
    <w:rsid w:val="006A65E7"/>
    <w:rsid w:val="0070281E"/>
    <w:rsid w:val="00706ED2"/>
    <w:rsid w:val="007C2101"/>
    <w:rsid w:val="007C383C"/>
    <w:rsid w:val="008C3629"/>
    <w:rsid w:val="008D189B"/>
    <w:rsid w:val="008F16ED"/>
    <w:rsid w:val="008F4053"/>
    <w:rsid w:val="009343CF"/>
    <w:rsid w:val="009645BC"/>
    <w:rsid w:val="009C4A48"/>
    <w:rsid w:val="00A35F1E"/>
    <w:rsid w:val="00AC3701"/>
    <w:rsid w:val="00AE05BB"/>
    <w:rsid w:val="00B003BC"/>
    <w:rsid w:val="00B13B96"/>
    <w:rsid w:val="00B17DA2"/>
    <w:rsid w:val="00BF4B90"/>
    <w:rsid w:val="00C102B8"/>
    <w:rsid w:val="00C23301"/>
    <w:rsid w:val="00C371C5"/>
    <w:rsid w:val="00C62FF9"/>
    <w:rsid w:val="00C74AB3"/>
    <w:rsid w:val="00C842E7"/>
    <w:rsid w:val="00C910D3"/>
    <w:rsid w:val="00CA5E18"/>
    <w:rsid w:val="00CC2E1C"/>
    <w:rsid w:val="00DF74E0"/>
    <w:rsid w:val="00E90E5C"/>
    <w:rsid w:val="00FB3EAA"/>
    <w:rsid w:val="00FB7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B0503F5-8187-4556-B279-2239F3C72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C2E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C2E1C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AC37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732</Words>
  <Characters>4032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marina</dc:creator>
  <cp:lastModifiedBy>Teatgis Teatgis</cp:lastModifiedBy>
  <cp:revision>2</cp:revision>
  <cp:lastPrinted>2017-10-19T11:27:00Z</cp:lastPrinted>
  <dcterms:created xsi:type="dcterms:W3CDTF">2018-10-10T09:37:00Z</dcterms:created>
  <dcterms:modified xsi:type="dcterms:W3CDTF">2018-10-10T09:37:00Z</dcterms:modified>
</cp:coreProperties>
</file>